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57" w:rsidRDefault="00602357" w:rsidP="002023D6">
      <w:pPr>
        <w:pStyle w:val="Nagwek1"/>
        <w:spacing w:line="360" w:lineRule="auto"/>
        <w:ind w:firstLine="0"/>
        <w:jc w:val="both"/>
        <w:rPr>
          <w:rFonts w:ascii="Times New Roman" w:hAnsi="Times New Roman"/>
          <w:b/>
          <w:bCs/>
          <w:i w:val="0"/>
          <w:sz w:val="22"/>
          <w:szCs w:val="24"/>
        </w:rPr>
      </w:pPr>
      <w:bookmarkStart w:id="0" w:name="_GoBack"/>
      <w:bookmarkEnd w:id="0"/>
      <w:r>
        <w:rPr>
          <w:rFonts w:ascii="Times New Roman" w:hAnsi="Times New Roman"/>
          <w:i w:val="0"/>
          <w:sz w:val="22"/>
          <w:szCs w:val="24"/>
        </w:rPr>
        <w:t xml:space="preserve">Porządek </w:t>
      </w:r>
      <w:r w:rsidR="002023D6">
        <w:rPr>
          <w:rFonts w:ascii="Times New Roman" w:hAnsi="Times New Roman"/>
          <w:i w:val="0"/>
          <w:sz w:val="22"/>
          <w:szCs w:val="24"/>
        </w:rPr>
        <w:t>VI</w:t>
      </w:r>
      <w:r>
        <w:rPr>
          <w:rFonts w:ascii="Times New Roman" w:hAnsi="Times New Roman"/>
          <w:i w:val="0"/>
          <w:sz w:val="22"/>
          <w:szCs w:val="24"/>
        </w:rPr>
        <w:t xml:space="preserve"> posiedzenia Rady Śląskiego OW NFZ w dniu</w:t>
      </w:r>
      <w:r w:rsidRPr="00737B98">
        <w:rPr>
          <w:rFonts w:ascii="Times New Roman" w:hAnsi="Times New Roman"/>
          <w:i w:val="0"/>
          <w:sz w:val="22"/>
          <w:szCs w:val="24"/>
        </w:rPr>
        <w:t xml:space="preserve"> </w:t>
      </w:r>
      <w:r w:rsidR="002023D6">
        <w:rPr>
          <w:rFonts w:ascii="Times New Roman" w:hAnsi="Times New Roman"/>
          <w:b/>
          <w:i w:val="0"/>
          <w:sz w:val="22"/>
          <w:szCs w:val="24"/>
        </w:rPr>
        <w:t>22</w:t>
      </w:r>
      <w:r w:rsidRPr="00737B98">
        <w:rPr>
          <w:rFonts w:ascii="Times New Roman" w:hAnsi="Times New Roman"/>
          <w:b/>
          <w:i w:val="0"/>
          <w:sz w:val="22"/>
          <w:szCs w:val="24"/>
        </w:rPr>
        <w:t xml:space="preserve"> </w:t>
      </w:r>
      <w:r w:rsidR="002023D6">
        <w:rPr>
          <w:rFonts w:ascii="Times New Roman" w:hAnsi="Times New Roman"/>
          <w:b/>
          <w:i w:val="0"/>
          <w:sz w:val="22"/>
          <w:szCs w:val="24"/>
        </w:rPr>
        <w:t>stycznia</w:t>
      </w:r>
      <w:r w:rsidRPr="00737B98">
        <w:rPr>
          <w:rFonts w:ascii="Times New Roman" w:hAnsi="Times New Roman"/>
          <w:b/>
          <w:i w:val="0"/>
          <w:sz w:val="22"/>
          <w:szCs w:val="24"/>
        </w:rPr>
        <w:t xml:space="preserve"> </w:t>
      </w:r>
      <w:r>
        <w:rPr>
          <w:rFonts w:ascii="Times New Roman" w:hAnsi="Times New Roman"/>
          <w:b/>
          <w:bCs/>
          <w:i w:val="0"/>
          <w:sz w:val="22"/>
          <w:szCs w:val="24"/>
        </w:rPr>
        <w:t>201</w:t>
      </w:r>
      <w:r w:rsidR="002023D6">
        <w:rPr>
          <w:rFonts w:ascii="Times New Roman" w:hAnsi="Times New Roman"/>
          <w:b/>
          <w:bCs/>
          <w:i w:val="0"/>
          <w:sz w:val="22"/>
          <w:szCs w:val="24"/>
        </w:rPr>
        <w:t>4</w:t>
      </w:r>
      <w:r>
        <w:rPr>
          <w:rFonts w:ascii="Times New Roman" w:hAnsi="Times New Roman"/>
          <w:b/>
          <w:bCs/>
          <w:i w:val="0"/>
          <w:sz w:val="22"/>
          <w:szCs w:val="24"/>
        </w:rPr>
        <w:t xml:space="preserve"> roku.</w:t>
      </w:r>
    </w:p>
    <w:p w:rsidR="00602357" w:rsidRPr="00737B98" w:rsidRDefault="00602357" w:rsidP="00602357">
      <w:pPr>
        <w:pStyle w:val="Nagwek1"/>
        <w:spacing w:line="360" w:lineRule="auto"/>
        <w:jc w:val="both"/>
        <w:rPr>
          <w:rFonts w:ascii="Times New Roman" w:hAnsi="Times New Roman"/>
          <w:i w:val="0"/>
          <w:sz w:val="22"/>
          <w:szCs w:val="24"/>
        </w:rPr>
      </w:pPr>
    </w:p>
    <w:p w:rsidR="002023D6" w:rsidRPr="000778D5" w:rsidRDefault="002023D6" w:rsidP="002023D6">
      <w:pPr>
        <w:pStyle w:val="Akapitzlist"/>
        <w:numPr>
          <w:ilvl w:val="0"/>
          <w:numId w:val="2"/>
        </w:numPr>
        <w:spacing w:after="200" w:line="360" w:lineRule="auto"/>
        <w:jc w:val="both"/>
        <w:rPr>
          <w:sz w:val="22"/>
        </w:rPr>
      </w:pPr>
      <w:r w:rsidRPr="000778D5">
        <w:rPr>
          <w:sz w:val="22"/>
        </w:rPr>
        <w:t>Otwarcie obrad.</w:t>
      </w:r>
    </w:p>
    <w:p w:rsidR="002023D6" w:rsidRPr="000778D5" w:rsidRDefault="002023D6" w:rsidP="002023D6">
      <w:pPr>
        <w:pStyle w:val="Akapitzlist"/>
        <w:numPr>
          <w:ilvl w:val="0"/>
          <w:numId w:val="2"/>
        </w:numPr>
        <w:spacing w:after="200" w:line="360" w:lineRule="auto"/>
        <w:jc w:val="both"/>
        <w:rPr>
          <w:sz w:val="22"/>
        </w:rPr>
      </w:pPr>
      <w:r w:rsidRPr="000778D5">
        <w:rPr>
          <w:sz w:val="22"/>
        </w:rPr>
        <w:t>Odczytanie i przyjęcie porządku obrad.</w:t>
      </w:r>
    </w:p>
    <w:p w:rsidR="002023D6" w:rsidRPr="000778D5" w:rsidRDefault="002023D6" w:rsidP="002023D6">
      <w:pPr>
        <w:pStyle w:val="Akapitzlist"/>
        <w:numPr>
          <w:ilvl w:val="0"/>
          <w:numId w:val="2"/>
        </w:numPr>
        <w:spacing w:after="200" w:line="360" w:lineRule="auto"/>
        <w:jc w:val="both"/>
        <w:rPr>
          <w:sz w:val="22"/>
        </w:rPr>
      </w:pPr>
      <w:r w:rsidRPr="000778D5">
        <w:rPr>
          <w:sz w:val="22"/>
        </w:rPr>
        <w:t xml:space="preserve">Przyjęcie protokołu z posiedzenia Rady w dniu 5 grudnia 2013 r. </w:t>
      </w:r>
    </w:p>
    <w:p w:rsidR="002023D6" w:rsidRPr="000778D5" w:rsidRDefault="002023D6" w:rsidP="002023D6">
      <w:pPr>
        <w:pStyle w:val="Akapitzlist"/>
        <w:numPr>
          <w:ilvl w:val="0"/>
          <w:numId w:val="2"/>
        </w:numPr>
        <w:spacing w:after="200" w:line="360" w:lineRule="auto"/>
        <w:jc w:val="both"/>
        <w:rPr>
          <w:sz w:val="22"/>
        </w:rPr>
      </w:pPr>
      <w:r w:rsidRPr="000778D5">
        <w:rPr>
          <w:sz w:val="22"/>
        </w:rPr>
        <w:t xml:space="preserve">Okresowa analiza skarg i wniosków wniesionych przez ubezpieczonych do Śląskiego </w:t>
      </w:r>
      <w:r w:rsidRPr="000778D5">
        <w:rPr>
          <w:sz w:val="22"/>
        </w:rPr>
        <w:br/>
        <w:t xml:space="preserve">OW NFZ w IV kwartale 2013 r . </w:t>
      </w:r>
    </w:p>
    <w:p w:rsidR="002023D6" w:rsidRPr="000778D5" w:rsidRDefault="002023D6" w:rsidP="002023D6">
      <w:pPr>
        <w:pStyle w:val="Akapitzlist"/>
        <w:numPr>
          <w:ilvl w:val="0"/>
          <w:numId w:val="2"/>
        </w:numPr>
        <w:spacing w:after="200" w:line="360" w:lineRule="auto"/>
        <w:jc w:val="both"/>
        <w:rPr>
          <w:sz w:val="22"/>
        </w:rPr>
      </w:pPr>
      <w:r w:rsidRPr="000778D5">
        <w:rPr>
          <w:iCs/>
          <w:sz w:val="22"/>
        </w:rPr>
        <w:t xml:space="preserve">Informacja kierownictwa Oddziału o świadczeniach zrealizowanych w roku 2013 ponad limit określony w umowach o udzielanie świadczeń opieki zdrowotnej. </w:t>
      </w:r>
    </w:p>
    <w:p w:rsidR="002023D6" w:rsidRPr="000778D5" w:rsidRDefault="002023D6" w:rsidP="002023D6">
      <w:pPr>
        <w:pStyle w:val="Akapitzlist"/>
        <w:numPr>
          <w:ilvl w:val="0"/>
          <w:numId w:val="2"/>
        </w:numPr>
        <w:spacing w:after="200" w:line="360" w:lineRule="auto"/>
        <w:jc w:val="both"/>
        <w:rPr>
          <w:sz w:val="22"/>
        </w:rPr>
      </w:pPr>
      <w:r w:rsidRPr="000778D5">
        <w:rPr>
          <w:sz w:val="22"/>
        </w:rPr>
        <w:t>Informacja kierownictwa O</w:t>
      </w:r>
      <w:r>
        <w:rPr>
          <w:sz w:val="22"/>
        </w:rPr>
        <w:t>d</w:t>
      </w:r>
      <w:r w:rsidRPr="000778D5">
        <w:rPr>
          <w:sz w:val="22"/>
        </w:rPr>
        <w:t>działu w sprawie poziomu zabezpieczenia świadczeń opieki zdrowotnej na rok 2014.</w:t>
      </w:r>
    </w:p>
    <w:p w:rsidR="002023D6" w:rsidRPr="000778D5" w:rsidRDefault="002023D6" w:rsidP="002023D6">
      <w:pPr>
        <w:pStyle w:val="Akapitzlist"/>
        <w:numPr>
          <w:ilvl w:val="0"/>
          <w:numId w:val="2"/>
        </w:numPr>
        <w:spacing w:after="200" w:line="360" w:lineRule="auto"/>
        <w:jc w:val="both"/>
        <w:rPr>
          <w:sz w:val="22"/>
        </w:rPr>
      </w:pPr>
      <w:r w:rsidRPr="000778D5">
        <w:rPr>
          <w:sz w:val="22"/>
        </w:rPr>
        <w:t xml:space="preserve">Informacja Dyrektora Oddziału o bieżącej działalności Śląskiego OW NFZ. </w:t>
      </w:r>
    </w:p>
    <w:p w:rsidR="002023D6" w:rsidRPr="000778D5" w:rsidRDefault="002023D6" w:rsidP="002023D6">
      <w:pPr>
        <w:pStyle w:val="Akapitzlist"/>
        <w:numPr>
          <w:ilvl w:val="0"/>
          <w:numId w:val="2"/>
        </w:numPr>
        <w:spacing w:after="200" w:line="360" w:lineRule="auto"/>
        <w:jc w:val="both"/>
        <w:rPr>
          <w:sz w:val="22"/>
        </w:rPr>
      </w:pPr>
      <w:r w:rsidRPr="000778D5">
        <w:rPr>
          <w:sz w:val="22"/>
        </w:rPr>
        <w:t>Sprawy różne</w:t>
      </w:r>
    </w:p>
    <w:p w:rsidR="002023D6" w:rsidRPr="000778D5" w:rsidRDefault="002023D6" w:rsidP="002023D6">
      <w:pPr>
        <w:pStyle w:val="Akapitzlist"/>
        <w:numPr>
          <w:ilvl w:val="0"/>
          <w:numId w:val="2"/>
        </w:numPr>
        <w:spacing w:after="200" w:line="360" w:lineRule="auto"/>
        <w:jc w:val="both"/>
        <w:rPr>
          <w:sz w:val="22"/>
        </w:rPr>
      </w:pPr>
      <w:r w:rsidRPr="000778D5">
        <w:rPr>
          <w:sz w:val="22"/>
        </w:rPr>
        <w:t>Zakończenie obrad.</w:t>
      </w:r>
    </w:p>
    <w:p w:rsidR="009C0290" w:rsidRDefault="009C0290"/>
    <w:sectPr w:rsidR="009C0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Brunswi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76639"/>
    <w:multiLevelType w:val="hybridMultilevel"/>
    <w:tmpl w:val="B9C66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57"/>
    <w:rsid w:val="002023D6"/>
    <w:rsid w:val="00306FBE"/>
    <w:rsid w:val="00602357"/>
    <w:rsid w:val="009C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podrozdział"/>
    <w:basedOn w:val="Tekstpodstawowy"/>
    <w:link w:val="Nagwek1Znak"/>
    <w:qFormat/>
    <w:rsid w:val="00602357"/>
    <w:pPr>
      <w:tabs>
        <w:tab w:val="left" w:pos="851"/>
      </w:tabs>
      <w:spacing w:after="0" w:line="270" w:lineRule="exact"/>
      <w:ind w:firstLine="567"/>
      <w:jc w:val="center"/>
      <w:outlineLvl w:val="0"/>
    </w:pPr>
    <w:rPr>
      <w:rFonts w:ascii="NewBrunswick" w:eastAsia="Times New Roman" w:hAnsi="NewBrunswick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drozdział Znak"/>
    <w:basedOn w:val="Domylnaczcionkaakapitu"/>
    <w:link w:val="Nagwek1"/>
    <w:rsid w:val="00602357"/>
    <w:rPr>
      <w:rFonts w:ascii="NewBrunswick" w:eastAsia="Times New Roman" w:hAnsi="NewBrunswick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23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23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2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podrozdział"/>
    <w:basedOn w:val="Tekstpodstawowy"/>
    <w:link w:val="Nagwek1Znak"/>
    <w:qFormat/>
    <w:rsid w:val="00602357"/>
    <w:pPr>
      <w:tabs>
        <w:tab w:val="left" w:pos="851"/>
      </w:tabs>
      <w:spacing w:after="0" w:line="270" w:lineRule="exact"/>
      <w:ind w:firstLine="567"/>
      <w:jc w:val="center"/>
      <w:outlineLvl w:val="0"/>
    </w:pPr>
    <w:rPr>
      <w:rFonts w:ascii="NewBrunswick" w:eastAsia="Times New Roman" w:hAnsi="NewBrunswick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drozdział Znak"/>
    <w:basedOn w:val="Domylnaczcionkaakapitu"/>
    <w:link w:val="Nagwek1"/>
    <w:rsid w:val="00602357"/>
    <w:rPr>
      <w:rFonts w:ascii="NewBrunswick" w:eastAsia="Times New Roman" w:hAnsi="NewBrunswick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23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23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Wojewoda-Rączka</dc:creator>
  <cp:lastModifiedBy>Małgorzata Doros</cp:lastModifiedBy>
  <cp:revision>2</cp:revision>
  <dcterms:created xsi:type="dcterms:W3CDTF">2014-01-23T07:42:00Z</dcterms:created>
  <dcterms:modified xsi:type="dcterms:W3CDTF">2014-01-23T07:42:00Z</dcterms:modified>
</cp:coreProperties>
</file>